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E5C88" w14:textId="77777777" w:rsidR="00F57079" w:rsidRDefault="0081220C">
      <w:pPr>
        <w:pStyle w:val="Textbody"/>
        <w:spacing w:after="0" w:line="328" w:lineRule="auto"/>
        <w:ind w:firstLine="283"/>
        <w:jc w:val="both"/>
      </w:pPr>
      <w:bookmarkStart w:id="0" w:name="docs-internal-guid-6428b01d-7fff-b785-ed"/>
      <w:bookmarkEnd w:id="0"/>
      <w:r>
        <w:rPr>
          <w:rFonts w:ascii="Arial" w:hAnsi="Arial"/>
          <w:color w:val="000000"/>
        </w:rPr>
        <w:t>Horor v Roverkách</w:t>
      </w:r>
    </w:p>
    <w:p w14:paraId="4210A78C" w14:textId="77777777" w:rsidR="00F57079" w:rsidRDefault="00F57079">
      <w:pPr>
        <w:pStyle w:val="Textbody"/>
        <w:ind w:firstLine="283"/>
      </w:pPr>
    </w:p>
    <w:p w14:paraId="13F86D0B" w14:textId="77777777" w:rsidR="00F57079" w:rsidRDefault="0081220C">
      <w:pPr>
        <w:pStyle w:val="Textbody"/>
        <w:spacing w:after="0" w:line="328" w:lineRule="auto"/>
        <w:ind w:firstLine="283"/>
        <w:jc w:val="both"/>
      </w:pPr>
      <w:r>
        <w:rPr>
          <w:rFonts w:ascii="Arial" w:hAnsi="Arial"/>
          <w:color w:val="000000"/>
        </w:rPr>
        <w:t>Kokořínsko, Máchův kraj, je pěkný, ale výprava roverů do Roverských skal se brzy měla změnit doslova v peklo. A přitom to začalo zcela normálně: příjezd autobusem z pražského Střížkova do Mšena, odchod na trampský kemp, večeře, zpívání u ohně za tónů Lemurovy kytary a ulehnutí pěti osob ve srubu a dalších čtyř mladíků nadivoko pod skalním převisem. Tedy kromě toho, že byli hned od zastávky sledováni, což ovšem nevěděli.</w:t>
      </w:r>
    </w:p>
    <w:p w14:paraId="3C7C07E7" w14:textId="77777777" w:rsidR="00F57079" w:rsidRDefault="0081220C">
      <w:pPr>
        <w:pStyle w:val="Textbody"/>
        <w:spacing w:after="0" w:line="328" w:lineRule="auto"/>
        <w:ind w:firstLine="283"/>
        <w:jc w:val="both"/>
      </w:pPr>
      <w:r>
        <w:rPr>
          <w:rFonts w:ascii="Arial" w:hAnsi="Arial"/>
          <w:color w:val="000000"/>
        </w:rPr>
        <w:t>Když se přesunuli do spacáků, nikdo tu široko daleko nebyl. Všude ticho lesa, jen sníh ševelil do plachty na střeše srubu pod skalou. Celá banda skautů se poskládala na velkou pryčnu, jeden vedle druhého, a zanedlouho zhasla i poslední čelovka. Bylo deset večer.</w:t>
      </w:r>
    </w:p>
    <w:p w14:paraId="7D47F8A3" w14:textId="77777777" w:rsidR="00F57079" w:rsidRDefault="0081220C">
      <w:pPr>
        <w:pStyle w:val="Textbody"/>
        <w:spacing w:after="0" w:line="328" w:lineRule="auto"/>
        <w:ind w:firstLine="283"/>
        <w:jc w:val="both"/>
      </w:pPr>
      <w:r>
        <w:rPr>
          <w:rFonts w:ascii="Arial" w:hAnsi="Arial"/>
          <w:color w:val="000000"/>
        </w:rPr>
        <w:t>Patrik vleže zíral do šera. Byl ospalý, ale nemohl usnout. Všudypřítomné chrápání čtyř dospívajících spolunocležníků a jednoho dvacetiletého vedoucího jeho citlivé uši nemohly unést. Špunty ale nenašel, asi je někde ztratil.</w:t>
      </w:r>
    </w:p>
    <w:p w14:paraId="4D1A8F9B" w14:textId="77777777" w:rsidR="00F57079" w:rsidRDefault="0081220C">
      <w:pPr>
        <w:pStyle w:val="Textbody"/>
        <w:spacing w:after="0" w:line="328" w:lineRule="auto"/>
        <w:ind w:firstLine="283"/>
        <w:jc w:val="both"/>
      </w:pPr>
      <w:r>
        <w:rPr>
          <w:rFonts w:ascii="Arial" w:hAnsi="Arial"/>
          <w:color w:val="000000"/>
        </w:rPr>
        <w:t>Možná na chvíli usnul, ale teď opět procitl. Určitě ho vzbudil Lemur; chroptí jako grizzly. Rádce Baghíra napravo od Páti už nespal, zůstal tu po něm spacák rozprostřený na karimatce. Šel na záchod, usoudil Patrik a rozžehl čelovou baterku. Otočil se za sebe ke skále, kde měl věci. Znovu otevřel přední část krosny. Vytoužené chrániče sluchu tam však ani teď nenašel. Musel je vytrousit v autobuse.</w:t>
      </w:r>
    </w:p>
    <w:p w14:paraId="0F041A08" w14:textId="77777777" w:rsidR="00F57079" w:rsidRDefault="0081220C">
      <w:pPr>
        <w:pStyle w:val="Textbody"/>
        <w:spacing w:after="0" w:line="328" w:lineRule="auto"/>
        <w:ind w:firstLine="283"/>
        <w:jc w:val="both"/>
      </w:pPr>
      <w:r>
        <w:rPr>
          <w:rFonts w:ascii="Arial" w:hAnsi="Arial"/>
          <w:color w:val="000000"/>
        </w:rPr>
        <w:t>Rezignovaně zapadl znovu do spacího pytle. Tady v kempu se ještě drželo teplo od již vyhaslého ohně, ale venku je jistě šílená zima.</w:t>
      </w:r>
    </w:p>
    <w:p w14:paraId="2B676DE3" w14:textId="77777777" w:rsidR="00F57079" w:rsidRDefault="0081220C">
      <w:pPr>
        <w:pStyle w:val="Textbody"/>
        <w:spacing w:after="0" w:line="328" w:lineRule="auto"/>
        <w:ind w:firstLine="283"/>
        <w:jc w:val="both"/>
      </w:pPr>
      <w:r>
        <w:rPr>
          <w:rFonts w:ascii="Arial" w:hAnsi="Arial"/>
          <w:color w:val="000000"/>
        </w:rPr>
        <w:t>Proč se Baghíra nevrací? Nestalo se mu něco? přemítal Páťa. Co když proboha zašel za ochranu klád, jež hochy dělily od smrti v hlubokých stržích, a přivítala ho jedna z těch šílených propastí? Je tu plno roklí, stačí uklouznout po listí a sněhu… a nikdy se už nezvednout.</w:t>
      </w:r>
    </w:p>
    <w:p w14:paraId="39EF7428" w14:textId="77777777" w:rsidR="00F57079" w:rsidRDefault="0081220C">
      <w:pPr>
        <w:pStyle w:val="Textbody"/>
        <w:spacing w:after="0" w:line="328" w:lineRule="auto"/>
        <w:ind w:firstLine="283"/>
        <w:jc w:val="both"/>
      </w:pPr>
      <w:r>
        <w:rPr>
          <w:rFonts w:ascii="Arial" w:hAnsi="Arial"/>
          <w:color w:val="000000"/>
        </w:rPr>
        <w:t>Uvědomil si, že se mu chce na malou. Znovu rozsvěcel baterku a nahmatal v batohu hodinky. Zamračil se. Teprve jedna hodina.</w:t>
      </w:r>
    </w:p>
    <w:p w14:paraId="32480271" w14:textId="77777777" w:rsidR="00F57079" w:rsidRDefault="0081220C">
      <w:pPr>
        <w:pStyle w:val="Textbody"/>
        <w:spacing w:after="0" w:line="328" w:lineRule="auto"/>
        <w:ind w:firstLine="283"/>
        <w:jc w:val="both"/>
      </w:pPr>
      <w:r>
        <w:rPr>
          <w:rFonts w:ascii="Arial" w:hAnsi="Arial"/>
          <w:color w:val="000000"/>
        </w:rPr>
        <w:t>Potom se obul, přešel lavici, která mu stála v cestě, kolem ohniště a byl venku.</w:t>
      </w:r>
    </w:p>
    <w:p w14:paraId="0F926FB6" w14:textId="77777777" w:rsidR="00F57079" w:rsidRDefault="0081220C">
      <w:pPr>
        <w:pStyle w:val="Textbody"/>
        <w:spacing w:after="0" w:line="328" w:lineRule="auto"/>
        <w:ind w:firstLine="283"/>
        <w:jc w:val="both"/>
      </w:pPr>
      <w:r>
        <w:rPr>
          <w:rFonts w:ascii="Arial" w:hAnsi="Arial"/>
          <w:color w:val="000000"/>
        </w:rPr>
        <w:t>Lehce sněžilo a bílá peřina na stromech, pískovcových skalních masivech i zemi svítila do tmy. Pokrývka půdy křupala pod Patrikovýma nohama. Na okamžik se zastavil v rychlém zadumání.</w:t>
      </w:r>
    </w:p>
    <w:p w14:paraId="7FD4579B" w14:textId="77777777" w:rsidR="00F57079" w:rsidRDefault="0081220C">
      <w:pPr>
        <w:pStyle w:val="Textbody"/>
        <w:spacing w:after="0" w:line="328" w:lineRule="auto"/>
        <w:ind w:firstLine="283"/>
        <w:jc w:val="both"/>
      </w:pPr>
      <w:r>
        <w:rPr>
          <w:rFonts w:ascii="Arial" w:hAnsi="Arial"/>
          <w:color w:val="000000"/>
        </w:rPr>
        <w:t>Když půjde doleva, dospěje k blízkému výstupku, kde spí další tři členové Racků a druhý rádce Kořen, ale to nebude mít dost soukromí při konání potřeby. Vydal se tedy doprava. Po levé straně ležely klády, za které nebylo radno chodit. Terén se zde dost svažoval a hrozilo velké neštěstí i za bílého dne.</w:t>
      </w:r>
    </w:p>
    <w:p w14:paraId="1031C1E2" w14:textId="77777777" w:rsidR="00F57079" w:rsidRDefault="0081220C">
      <w:pPr>
        <w:pStyle w:val="Textbody"/>
        <w:spacing w:after="0" w:line="328" w:lineRule="auto"/>
        <w:ind w:firstLine="283"/>
        <w:jc w:val="both"/>
      </w:pPr>
      <w:r>
        <w:rPr>
          <w:rFonts w:ascii="Arial" w:hAnsi="Arial"/>
          <w:color w:val="000000"/>
        </w:rPr>
        <w:t>Na úpatí strmého vrchu, odkud sem přivandrovali, se vymočil. Potom šel sněhem ke skále, pod níž bivakovali oni čtyři kamarádi. Třeba tam najde Baghíru, který se pak vrátí do srubu pro spacák a karimatku, aby posílil čtveřici skautů pod převisem. Možná má stejný problém jako Páťa…</w:t>
      </w:r>
    </w:p>
    <w:p w14:paraId="5FE7B638" w14:textId="77777777" w:rsidR="00F57079" w:rsidRDefault="0081220C">
      <w:pPr>
        <w:pStyle w:val="Textbody"/>
        <w:spacing w:after="0" w:line="328" w:lineRule="auto"/>
        <w:ind w:firstLine="283"/>
        <w:jc w:val="both"/>
      </w:pPr>
      <w:r>
        <w:rPr>
          <w:rFonts w:ascii="Arial" w:hAnsi="Arial"/>
          <w:color w:val="000000"/>
        </w:rPr>
        <w:lastRenderedPageBreak/>
        <w:t>Uslyšel za sebou kroky. Byly těžké, s dusotem dopadaly do zmrzlého sněhu ve velmi krátkých intervalech. Postava měla naspěch. Otočil se a uviděl menšího tlustého dlouhovlasého chlapa v širáku, vytáhlém černém kabátu a kanadách. Když se dostal do kužele Patrikovy čelovky, spatřil skaut ještě hustý světlý plnovous.</w:t>
      </w:r>
    </w:p>
    <w:p w14:paraId="5746683F" w14:textId="77777777" w:rsidR="00F57079" w:rsidRDefault="0081220C">
      <w:pPr>
        <w:pStyle w:val="Textbody"/>
        <w:spacing w:after="0" w:line="328" w:lineRule="auto"/>
        <w:ind w:firstLine="283"/>
        <w:jc w:val="both"/>
      </w:pPr>
      <w:r>
        <w:rPr>
          <w:color w:val="000000"/>
        </w:rPr>
        <w:t>„</w:t>
      </w:r>
      <w:r>
        <w:rPr>
          <w:rFonts w:ascii="Arial" w:hAnsi="Arial"/>
          <w:color w:val="000000"/>
        </w:rPr>
        <w:t>Ahoj,” pozdravil Páťa po trampsku, ale odpovědi se nedočkal. Muž mu strhl z hlavy čelovku a zhasl ji. Potom si dal baterku do kapsy od pláště.</w:t>
      </w:r>
    </w:p>
    <w:p w14:paraId="431A13ED" w14:textId="39D9C5EC" w:rsidR="00F57079" w:rsidRDefault="0081220C">
      <w:pPr>
        <w:pStyle w:val="Textbody"/>
        <w:spacing w:after="0" w:line="328" w:lineRule="auto"/>
        <w:ind w:firstLine="283"/>
        <w:jc w:val="both"/>
      </w:pPr>
      <w:r>
        <w:rPr>
          <w:color w:val="000000"/>
        </w:rPr>
        <w:t>„</w:t>
      </w:r>
      <w:r>
        <w:rPr>
          <w:rFonts w:ascii="Arial" w:hAnsi="Arial"/>
          <w:color w:val="000000"/>
        </w:rPr>
        <w:t xml:space="preserve">Co to děláte?” zeptal se </w:t>
      </w:r>
      <w:r w:rsidR="002C2F66">
        <w:rPr>
          <w:rFonts w:ascii="Arial" w:hAnsi="Arial"/>
          <w:color w:val="000000"/>
        </w:rPr>
        <w:t xml:space="preserve">hoch </w:t>
      </w:r>
      <w:r>
        <w:rPr>
          <w:rFonts w:ascii="Arial" w:hAnsi="Arial"/>
          <w:color w:val="000000"/>
        </w:rPr>
        <w:t>hrubiána. Proč se sakra Kořen a tři skauti pod skalou neprobudí?</w:t>
      </w:r>
    </w:p>
    <w:p w14:paraId="5A7B392C" w14:textId="77777777" w:rsidR="00F57079" w:rsidRDefault="0081220C">
      <w:pPr>
        <w:pStyle w:val="Textbody"/>
        <w:spacing w:after="0" w:line="328" w:lineRule="auto"/>
        <w:ind w:firstLine="283"/>
        <w:jc w:val="both"/>
      </w:pPr>
      <w:r>
        <w:rPr>
          <w:rFonts w:ascii="Arial" w:hAnsi="Arial"/>
          <w:color w:val="000000"/>
        </w:rPr>
        <w:t>Místo normální reakce byl neznámým mužem chycen pod krkem a smýkán. Patrik se vzpouzel, snažil se ho kopnout, ale nebylo mu to nic platné. Potom chlap v klobouku přidržel skautovi pod krkem nůž.</w:t>
      </w:r>
    </w:p>
    <w:p w14:paraId="444D312A" w14:textId="77777777" w:rsidR="00F57079" w:rsidRDefault="0081220C">
      <w:pPr>
        <w:pStyle w:val="Textbody"/>
        <w:spacing w:after="0" w:line="328" w:lineRule="auto"/>
        <w:ind w:firstLine="283"/>
        <w:jc w:val="both"/>
      </w:pPr>
      <w:r>
        <w:rPr>
          <w:color w:val="000000"/>
        </w:rPr>
        <w:t>„</w:t>
      </w:r>
      <w:r>
        <w:rPr>
          <w:rFonts w:ascii="Arial" w:hAnsi="Arial"/>
          <w:color w:val="000000"/>
        </w:rPr>
        <w:t>Využíváte můj kemp, který jsem postavil,” sykl. „Očekávám protislužbu. Ostatně proto jsem ho stavěl.”</w:t>
      </w:r>
    </w:p>
    <w:p w14:paraId="6063EC7A" w14:textId="409A9C95" w:rsidR="00F57079" w:rsidRDefault="0081220C">
      <w:pPr>
        <w:pStyle w:val="Textbody"/>
        <w:spacing w:after="0" w:line="328" w:lineRule="auto"/>
        <w:ind w:firstLine="283"/>
        <w:jc w:val="both"/>
      </w:pPr>
      <w:r>
        <w:rPr>
          <w:color w:val="000000"/>
        </w:rPr>
        <w:t>„</w:t>
      </w:r>
      <w:r>
        <w:rPr>
          <w:rFonts w:ascii="Arial" w:hAnsi="Arial"/>
          <w:color w:val="000000"/>
        </w:rPr>
        <w:t xml:space="preserve">Co chcete,” </w:t>
      </w:r>
      <w:r w:rsidR="002C2F66">
        <w:rPr>
          <w:rFonts w:ascii="Arial" w:hAnsi="Arial"/>
          <w:color w:val="000000"/>
        </w:rPr>
        <w:t>zasupěl</w:t>
      </w:r>
      <w:r>
        <w:rPr>
          <w:rFonts w:ascii="Arial" w:hAnsi="Arial"/>
          <w:color w:val="000000"/>
        </w:rPr>
        <w:t xml:space="preserve"> Páťa.</w:t>
      </w:r>
    </w:p>
    <w:p w14:paraId="7473E473" w14:textId="6FA58E61" w:rsidR="00F57079" w:rsidRDefault="0081220C">
      <w:pPr>
        <w:pStyle w:val="Textbody"/>
        <w:spacing w:after="0" w:line="328" w:lineRule="auto"/>
        <w:ind w:firstLine="283"/>
        <w:jc w:val="both"/>
      </w:pPr>
      <w:r>
        <w:rPr>
          <w:color w:val="000000"/>
        </w:rPr>
        <w:t>„</w:t>
      </w:r>
      <w:r>
        <w:rPr>
          <w:rFonts w:ascii="Arial" w:hAnsi="Arial"/>
          <w:color w:val="000000"/>
        </w:rPr>
        <w:t>Půjdeš se mnou dobrovolně, nebo po zl</w:t>
      </w:r>
      <w:r w:rsidR="002C2F66">
        <w:rPr>
          <w:rFonts w:ascii="Arial" w:hAnsi="Arial"/>
          <w:color w:val="000000"/>
        </w:rPr>
        <w:t>ý</w:t>
      </w:r>
      <w:r>
        <w:rPr>
          <w:rFonts w:ascii="Arial" w:hAnsi="Arial"/>
          <w:color w:val="000000"/>
        </w:rPr>
        <w:t>m?”</w:t>
      </w:r>
    </w:p>
    <w:p w14:paraId="1D1011B5" w14:textId="77777777" w:rsidR="00F57079" w:rsidRDefault="0081220C">
      <w:pPr>
        <w:pStyle w:val="Textbody"/>
        <w:spacing w:after="0" w:line="328" w:lineRule="auto"/>
        <w:ind w:firstLine="283"/>
        <w:jc w:val="both"/>
      </w:pPr>
      <w:r>
        <w:rPr>
          <w:color w:val="000000"/>
        </w:rPr>
        <w:t>„</w:t>
      </w:r>
      <w:r>
        <w:rPr>
          <w:rFonts w:ascii="Arial" w:hAnsi="Arial"/>
          <w:color w:val="000000"/>
        </w:rPr>
        <w:t>Záleží na tom, kam,” řekl Patrik, a zalitoval, že raději nemlčel, neboť mu fousáč nařízl levou tvář.</w:t>
      </w:r>
    </w:p>
    <w:p w14:paraId="0C83FF09" w14:textId="6CC773E7" w:rsidR="00F57079" w:rsidRDefault="0081220C">
      <w:pPr>
        <w:pStyle w:val="Textbody"/>
        <w:spacing w:after="0" w:line="328" w:lineRule="auto"/>
        <w:ind w:firstLine="283"/>
        <w:jc w:val="both"/>
      </w:pPr>
      <w:r>
        <w:rPr>
          <w:color w:val="000000"/>
        </w:rPr>
        <w:t>„</w:t>
      </w:r>
      <w:r>
        <w:rPr>
          <w:rFonts w:ascii="Arial" w:hAnsi="Arial"/>
          <w:color w:val="000000"/>
        </w:rPr>
        <w:t xml:space="preserve">Teď už si nebudeš klást podmínky?” </w:t>
      </w:r>
      <w:r w:rsidR="002C2F66">
        <w:rPr>
          <w:rFonts w:ascii="Arial" w:hAnsi="Arial"/>
          <w:color w:val="000000"/>
        </w:rPr>
        <w:t>Ohyzdný muž se chlapci zašklebil</w:t>
      </w:r>
      <w:r>
        <w:rPr>
          <w:rFonts w:ascii="Arial" w:hAnsi="Arial"/>
          <w:color w:val="000000"/>
        </w:rPr>
        <w:t xml:space="preserve"> do obličeje.</w:t>
      </w:r>
    </w:p>
    <w:p w14:paraId="3EDBAB2D" w14:textId="1F6FD8AD" w:rsidR="00F57079" w:rsidRDefault="0081220C">
      <w:pPr>
        <w:pStyle w:val="Textbody"/>
        <w:spacing w:after="0" w:line="328" w:lineRule="auto"/>
        <w:ind w:firstLine="283"/>
        <w:jc w:val="both"/>
      </w:pPr>
      <w:r>
        <w:rPr>
          <w:color w:val="000000"/>
        </w:rPr>
        <w:t>„</w:t>
      </w:r>
      <w:r>
        <w:rPr>
          <w:rFonts w:ascii="Arial" w:hAnsi="Arial"/>
          <w:color w:val="000000"/>
        </w:rPr>
        <w:t>Půjdu s vámi, protože se vás nebojím,” odvětil Páťa.</w:t>
      </w:r>
      <w:r w:rsidR="002C2F66">
        <w:rPr>
          <w:rFonts w:ascii="Arial" w:hAnsi="Arial"/>
          <w:color w:val="000000"/>
        </w:rPr>
        <w:t xml:space="preserve"> </w:t>
      </w:r>
      <w:r>
        <w:rPr>
          <w:rFonts w:ascii="Arial" w:hAnsi="Arial"/>
          <w:color w:val="000000"/>
        </w:rPr>
        <w:t xml:space="preserve">Levá tvář mu pulsovala. Z nepříjemné bolesti ho však vytrhla jiná – mnohem větší. Zavalitý chlap mu </w:t>
      </w:r>
      <w:r w:rsidR="002C2F66">
        <w:rPr>
          <w:rFonts w:ascii="Arial" w:hAnsi="Arial"/>
          <w:color w:val="000000"/>
        </w:rPr>
        <w:t>zmáčkl přirození</w:t>
      </w:r>
      <w:r>
        <w:rPr>
          <w:rFonts w:ascii="Arial" w:hAnsi="Arial"/>
          <w:color w:val="000000"/>
        </w:rPr>
        <w:t>.</w:t>
      </w:r>
    </w:p>
    <w:p w14:paraId="0C42ABF3" w14:textId="77777777" w:rsidR="00F57079" w:rsidRDefault="0081220C">
      <w:pPr>
        <w:pStyle w:val="Textbody"/>
        <w:spacing w:after="0" w:line="328" w:lineRule="auto"/>
        <w:ind w:firstLine="283"/>
        <w:jc w:val="both"/>
      </w:pPr>
      <w:r>
        <w:rPr>
          <w:color w:val="000000"/>
        </w:rPr>
        <w:t>„</w:t>
      </w:r>
      <w:r>
        <w:rPr>
          <w:rFonts w:ascii="Arial" w:hAnsi="Arial"/>
          <w:color w:val="000000"/>
        </w:rPr>
        <w:t>Fuj,” odplivl si Patrik. „Co to děláte? Je nás tady devět. Nevím, o co se snažíte.” Tato slova však v neznámém muži vyvolala poťouchlý úšklebek.</w:t>
      </w:r>
    </w:p>
    <w:p w14:paraId="74CB5181" w14:textId="1DFF3A87" w:rsidR="00F57079" w:rsidRDefault="0081220C">
      <w:pPr>
        <w:pStyle w:val="Textbody"/>
        <w:spacing w:after="0" w:line="328" w:lineRule="auto"/>
        <w:ind w:firstLine="283"/>
        <w:jc w:val="both"/>
      </w:pPr>
      <w:r>
        <w:rPr>
          <w:color w:val="000000"/>
        </w:rPr>
        <w:t>„</w:t>
      </w:r>
      <w:r>
        <w:rPr>
          <w:rFonts w:ascii="Arial" w:hAnsi="Arial"/>
          <w:color w:val="000000"/>
        </w:rPr>
        <w:t xml:space="preserve">Já bych řekl, že </w:t>
      </w:r>
      <w:r w:rsidR="002C2F66">
        <w:rPr>
          <w:rFonts w:ascii="Arial" w:hAnsi="Arial"/>
          <w:color w:val="000000"/>
        </w:rPr>
        <w:t xml:space="preserve">už </w:t>
      </w:r>
      <w:r>
        <w:rPr>
          <w:rFonts w:ascii="Arial" w:hAnsi="Arial"/>
          <w:color w:val="000000"/>
        </w:rPr>
        <w:t>jen pět,” prohlásil spokojeně a ještě více zmáčkl skautovi hrdlo.</w:t>
      </w:r>
    </w:p>
    <w:p w14:paraId="3702C5F6" w14:textId="793471E7" w:rsidR="00F57079" w:rsidRDefault="0081220C">
      <w:pPr>
        <w:pStyle w:val="Textbody"/>
        <w:spacing w:after="0" w:line="328" w:lineRule="auto"/>
        <w:ind w:firstLine="283"/>
        <w:jc w:val="both"/>
      </w:pPr>
      <w:r>
        <w:rPr>
          <w:rFonts w:ascii="Arial" w:hAnsi="Arial"/>
          <w:color w:val="000000"/>
        </w:rPr>
        <w:t xml:space="preserve">Patrik vynaložil poslední </w:t>
      </w:r>
      <w:r w:rsidR="002C2F66">
        <w:rPr>
          <w:rFonts w:ascii="Arial" w:hAnsi="Arial"/>
          <w:color w:val="000000"/>
        </w:rPr>
        <w:t>zbytky sil</w:t>
      </w:r>
      <w:r>
        <w:rPr>
          <w:rFonts w:ascii="Arial" w:hAnsi="Arial"/>
          <w:color w:val="000000"/>
        </w:rPr>
        <w:t>, aby se chlapovi vykroutil. Vytrhl mu nůž z ruky a zahodil jej někam do sněhu.</w:t>
      </w:r>
    </w:p>
    <w:p w14:paraId="00715134" w14:textId="77777777" w:rsidR="00F57079" w:rsidRDefault="0081220C">
      <w:pPr>
        <w:pStyle w:val="Textbody"/>
        <w:spacing w:after="0" w:line="328" w:lineRule="auto"/>
        <w:ind w:firstLine="283"/>
        <w:jc w:val="both"/>
      </w:pPr>
      <w:r>
        <w:rPr>
          <w:color w:val="000000"/>
        </w:rPr>
        <w:t>„</w:t>
      </w:r>
      <w:r>
        <w:rPr>
          <w:rFonts w:ascii="Arial" w:hAnsi="Arial"/>
          <w:color w:val="000000"/>
        </w:rPr>
        <w:t>Pomóc!” vykřikl Patrik, ale v ruce násilníka se zaleskla sekera. Rozmáchl se a…</w:t>
      </w:r>
    </w:p>
    <w:p w14:paraId="1644DB69" w14:textId="77777777" w:rsidR="00F57079" w:rsidRDefault="0081220C">
      <w:pPr>
        <w:pStyle w:val="Textbody"/>
        <w:spacing w:after="0" w:line="328" w:lineRule="auto"/>
        <w:ind w:firstLine="283"/>
        <w:jc w:val="both"/>
      </w:pPr>
      <w:r>
        <w:rPr>
          <w:rFonts w:ascii="Arial" w:hAnsi="Arial"/>
          <w:color w:val="000000"/>
        </w:rPr>
        <w:t>Chybil. Duchapřítomný rover uskočil za kládu a začal se kutálet do rokle. V poslední chvíli se zachytil za olšovou větev, která jediná čněla shora do díry. Držel se jí křečovitě, avšak tělem byl již pod úrovní stromu. Pocítil úzkost. Pod ním hluboká propast a jediná možnost, jak to přežít, by byla ručkovat po tenké větvi vzhůru a doufat, že při tom nespadne.</w:t>
      </w:r>
    </w:p>
    <w:p w14:paraId="6AA2025E" w14:textId="77777777" w:rsidR="00F57079" w:rsidRDefault="0081220C">
      <w:pPr>
        <w:pStyle w:val="Textbody"/>
        <w:spacing w:after="0" w:line="328" w:lineRule="auto"/>
        <w:ind w:firstLine="283"/>
        <w:jc w:val="both"/>
      </w:pPr>
      <w:r>
        <w:rPr>
          <w:rFonts w:ascii="Arial" w:hAnsi="Arial"/>
          <w:color w:val="000000"/>
        </w:rPr>
        <w:t>Skála však byla ze všech stran příliš příkrá a rovná, protože když na ni přitiskl chodidlo, vždy mu podjela noha. Nebylo možné se nikde zachytit. Kdyby alespoň viděl nahoru.</w:t>
      </w:r>
    </w:p>
    <w:p w14:paraId="6441B078" w14:textId="77777777" w:rsidR="00F57079" w:rsidRDefault="0081220C">
      <w:pPr>
        <w:pStyle w:val="Textbody"/>
        <w:spacing w:after="0" w:line="328" w:lineRule="auto"/>
        <w:ind w:firstLine="283"/>
        <w:jc w:val="both"/>
      </w:pPr>
      <w:r>
        <w:rPr>
          <w:rFonts w:ascii="Arial" w:hAnsi="Arial"/>
          <w:color w:val="000000"/>
        </w:rPr>
        <w:t>Čelovka zůstala v agresorově kabátě. Patrik má sice v kapse bundy kápézetku, ale to by se musel jednou rukou haluze pustit. Dokáže se udržet jen tou druhou? Takovou sílu určitě nemá. A sirkou si beztak nepomůže, ta po chvíli zhasne. Ale viděl by alespoň dolů. Musel by si ovšem sundat rukavice a umrznout.</w:t>
      </w:r>
    </w:p>
    <w:p w14:paraId="471BC55C" w14:textId="77777777" w:rsidR="00F57079" w:rsidRDefault="0081220C">
      <w:pPr>
        <w:pStyle w:val="Textbody"/>
        <w:spacing w:after="0" w:line="328" w:lineRule="auto"/>
        <w:ind w:firstLine="283"/>
        <w:jc w:val="both"/>
      </w:pPr>
      <w:r>
        <w:rPr>
          <w:rFonts w:ascii="Arial" w:hAnsi="Arial"/>
          <w:color w:val="000000"/>
        </w:rPr>
        <w:t>Na tomhle trampském kempu byl letos poprvé v životě. Nezná to tu. Neví, jak hluboké ty úžlabiny jsou, ale tuší, že mělké určitě nebudou. Přišli sem ze Mšena sice už za tmy, ale nešlo přehlédnout, že již na samém začátku lesa vězely před nimi nebezpečné pískovcové útvary a strmé skalní stěny. V mnohých z nich dokonce tekla řeka, takže to byly takové české kaňony.</w:t>
      </w:r>
    </w:p>
    <w:p w14:paraId="0F6F2521" w14:textId="77777777" w:rsidR="00F57079" w:rsidRDefault="0081220C">
      <w:pPr>
        <w:pStyle w:val="Textbody"/>
        <w:spacing w:after="0" w:line="328" w:lineRule="auto"/>
        <w:ind w:firstLine="283"/>
        <w:jc w:val="both"/>
      </w:pPr>
      <w:r>
        <w:rPr>
          <w:rFonts w:ascii="Arial" w:hAnsi="Arial"/>
          <w:color w:val="000000"/>
        </w:rPr>
        <w:t>Vybavil si, že rádci před výpravou říkali něco o tom, že jejich cesta povede údolím Pšovky. Doufal, že tady dole voda nebude. Slyšel by snad její šplíchání na kamenech… Musela by tu jedině vytvořit nějaké zamrzlé koryto.</w:t>
      </w:r>
    </w:p>
    <w:p w14:paraId="35F01A23" w14:textId="77777777" w:rsidR="00F57079" w:rsidRDefault="0081220C">
      <w:pPr>
        <w:pStyle w:val="Textbody"/>
        <w:spacing w:after="0" w:line="328" w:lineRule="auto"/>
        <w:ind w:firstLine="283"/>
        <w:jc w:val="both"/>
      </w:pPr>
      <w:r>
        <w:rPr>
          <w:rFonts w:ascii="Arial" w:hAnsi="Arial"/>
          <w:color w:val="000000"/>
        </w:rPr>
        <w:t>Patrik se držel zuby nehty. V těle však cítil žalostné bubny a v hlavě mu blikaly varovné kontrolky. Ano, neřídil ještě auto, je mu teprve patnáct, ale metafory už sázel hlava nehlava. Chce být spisovatelem, a už proto musí tento zápas o holý život vyhrát. Aby měl o čem čmárat…</w:t>
      </w:r>
    </w:p>
    <w:p w14:paraId="57277E90" w14:textId="41C97C59" w:rsidR="00F57079" w:rsidRDefault="0081220C">
      <w:pPr>
        <w:pStyle w:val="Textbody"/>
        <w:spacing w:after="0" w:line="328" w:lineRule="auto"/>
        <w:ind w:firstLine="283"/>
        <w:jc w:val="both"/>
      </w:pPr>
      <w:r>
        <w:rPr>
          <w:rFonts w:ascii="Arial" w:hAnsi="Arial"/>
          <w:color w:val="000000"/>
        </w:rPr>
        <w:t xml:space="preserve">Náhle krajinu osvětlil velký žár. Zvedl se chladný vítr a shora na Patrika dopadla </w:t>
      </w:r>
      <w:r w:rsidR="00D24F7C">
        <w:rPr>
          <w:rFonts w:ascii="Arial" w:hAnsi="Arial"/>
          <w:color w:val="000000"/>
        </w:rPr>
        <w:t>žhavá</w:t>
      </w:r>
      <w:r>
        <w:rPr>
          <w:rFonts w:ascii="Arial" w:hAnsi="Arial"/>
          <w:color w:val="000000"/>
        </w:rPr>
        <w:t xml:space="preserve"> jiskra. Na nose ho trochu popálila. Páťovo tušení </w:t>
      </w:r>
      <w:r w:rsidR="00D24F7C">
        <w:rPr>
          <w:rFonts w:ascii="Arial" w:hAnsi="Arial"/>
          <w:color w:val="000000"/>
        </w:rPr>
        <w:t>čehosi</w:t>
      </w:r>
      <w:r>
        <w:rPr>
          <w:rFonts w:ascii="Arial" w:hAnsi="Arial"/>
          <w:color w:val="000000"/>
        </w:rPr>
        <w:t xml:space="preserve"> neblahého se potvrdilo. Něco tady začalo hořet, a šlo bezezbytku o dřevo. Plasty smrdí jinak, tohle bylo cítit táborákem – jen trochu větším, než na jaký byl Patrik zvyklý. Nekonečné ticho ho děsilo nejvíc.</w:t>
      </w:r>
    </w:p>
    <w:p w14:paraId="212F4FF4" w14:textId="77777777" w:rsidR="00F57079" w:rsidRDefault="0081220C">
      <w:pPr>
        <w:pStyle w:val="Textbody"/>
        <w:spacing w:after="0" w:line="328" w:lineRule="auto"/>
        <w:ind w:firstLine="283"/>
        <w:jc w:val="both"/>
      </w:pPr>
      <w:r>
        <w:rPr>
          <w:rFonts w:ascii="Arial" w:hAnsi="Arial"/>
          <w:color w:val="000000"/>
        </w:rPr>
        <w:t>Všichni tedy i nadále spí. A ti čtyři pod převisem? Kdoví, co se s nimi stalo, vzhledem k tomu, jak se ten strašný chlap vyjadřoval.</w:t>
      </w:r>
    </w:p>
    <w:p w14:paraId="2F1AFDDC" w14:textId="43BCE6EA" w:rsidR="00F57079" w:rsidRDefault="0081220C">
      <w:pPr>
        <w:pStyle w:val="Textbody"/>
        <w:spacing w:after="0" w:line="328" w:lineRule="auto"/>
        <w:ind w:firstLine="283"/>
        <w:jc w:val="both"/>
      </w:pPr>
      <w:r>
        <w:rPr>
          <w:rFonts w:ascii="Arial" w:hAnsi="Arial"/>
          <w:color w:val="000000"/>
        </w:rPr>
        <w:t xml:space="preserve">Patrik si </w:t>
      </w:r>
      <w:r w:rsidR="00D24F7C">
        <w:rPr>
          <w:rFonts w:ascii="Arial" w:hAnsi="Arial"/>
          <w:color w:val="000000"/>
        </w:rPr>
        <w:t>uvědomil</w:t>
      </w:r>
      <w:r>
        <w:rPr>
          <w:rFonts w:ascii="Arial" w:hAnsi="Arial"/>
          <w:color w:val="000000"/>
        </w:rPr>
        <w:t>, že musí jednat rychle. Chtělo se mu zaječet, aby kamarády probudil. Nesmějí uhořet! Je jedno, že on zde zhebne. Za chvíli mu sklouznou ruce, pustí se a spadne dolů, a pokud se nezabije, zlomí si ruce, nohy a páteř, takže ochrne a nakonec zmrzne, nebo ho tu ten grázl najde a skoncuje to s ním po svém. Přednější je zachovat životy Páťových přátel, ti jsou ve srubu tři, možná čtyři s Baghírou, pokud se již vrátil. Jenže to je vyloučené, jinak už by lesem znělo poplašné „Hoří! Utíkejte!”, což se neděje.</w:t>
      </w:r>
    </w:p>
    <w:p w14:paraId="3989BFEF" w14:textId="77777777" w:rsidR="00F57079" w:rsidRDefault="0081220C">
      <w:pPr>
        <w:pStyle w:val="Textbody"/>
        <w:spacing w:after="0" w:line="328" w:lineRule="auto"/>
        <w:ind w:firstLine="283"/>
        <w:jc w:val="both"/>
      </w:pPr>
      <w:r>
        <w:rPr>
          <w:rFonts w:ascii="Arial" w:hAnsi="Arial"/>
          <w:color w:val="000000"/>
        </w:rPr>
        <w:t>To zlověstné mlčení se mu zařezává do morku kostí a pálí víc než zoufalé slzy v jeho pořezaném obličeji. Podíval se dolů. Na dně propasti, nad níž visel, v hloubce výšky průměrného domu, jiný příměr ho v tu chvíli opravdu nenapadl, ležel s nehybnýma očima a roztříštěnou lebkou v tratolišti krve smísené se sněhem jeho milovaný Baghíra, rádce, který v Raccích spolu s Kořenem hrami pěstoval sílu a odvahu.</w:t>
      </w:r>
    </w:p>
    <w:p w14:paraId="7494F396" w14:textId="77777777" w:rsidR="00F57079" w:rsidRDefault="0081220C">
      <w:pPr>
        <w:pStyle w:val="Textbody"/>
        <w:spacing w:after="0" w:line="328" w:lineRule="auto"/>
        <w:ind w:firstLine="283"/>
        <w:jc w:val="both"/>
      </w:pPr>
      <w:r>
        <w:rPr>
          <w:color w:val="000000"/>
        </w:rPr>
        <w:t>„</w:t>
      </w:r>
      <w:r>
        <w:rPr>
          <w:rFonts w:ascii="Arial" w:hAnsi="Arial"/>
          <w:color w:val="000000"/>
        </w:rPr>
        <w:t>Hoří srub! Utečte!” zakřičel Páťa z plných plic. „A pozor na chlapa s nožem! „Pepo, Rudo, Lemure! Kořene! Bóžo, Jardo, Hade!”</w:t>
      </w:r>
    </w:p>
    <w:p w14:paraId="1151B170" w14:textId="77777777" w:rsidR="00F57079" w:rsidRDefault="0081220C">
      <w:pPr>
        <w:pStyle w:val="Textbody"/>
        <w:spacing w:after="0" w:line="328" w:lineRule="auto"/>
        <w:ind w:firstLine="283"/>
        <w:jc w:val="both"/>
      </w:pPr>
      <w:r>
        <w:rPr>
          <w:rFonts w:ascii="Arial" w:hAnsi="Arial"/>
          <w:color w:val="000000"/>
        </w:rPr>
        <w:t>Zanedlouho k němu začala přicházet vůně spáleného masa.</w:t>
      </w:r>
    </w:p>
    <w:p w14:paraId="0610D78E" w14:textId="77777777" w:rsidR="00F57079" w:rsidRDefault="0081220C">
      <w:pPr>
        <w:pStyle w:val="Textbody"/>
        <w:spacing w:after="0" w:line="328" w:lineRule="auto"/>
        <w:ind w:firstLine="283"/>
        <w:jc w:val="both"/>
        <w:rPr>
          <w:rFonts w:ascii="Arial" w:hAnsi="Arial"/>
          <w:color w:val="000000"/>
        </w:rPr>
      </w:pPr>
      <w:r>
        <w:rPr>
          <w:rFonts w:ascii="Arial" w:hAnsi="Arial"/>
          <w:color w:val="000000"/>
        </w:rPr>
        <w:t>Patrik měl sice v bundě mobil, takže i kdyby se nakrásně udržel jednou rukou za haluz, měl by čím zavolat, ale... nebyl tu signál, ještě u táboráku zkoušel napsat domů.</w:t>
      </w:r>
    </w:p>
    <w:p w14:paraId="4F2A0919" w14:textId="77777777" w:rsidR="00F57079" w:rsidRDefault="0081220C">
      <w:pPr>
        <w:pStyle w:val="Textbody"/>
        <w:spacing w:after="0" w:line="328" w:lineRule="auto"/>
        <w:ind w:firstLine="283"/>
        <w:jc w:val="both"/>
      </w:pPr>
      <w:r>
        <w:rPr>
          <w:rFonts w:ascii="Arial" w:hAnsi="Arial"/>
          <w:color w:val="000000"/>
        </w:rPr>
        <w:t>Až už to nebude moct vydržet, pustí se. Bude to mít za sebou jako Baghíra, zemře rychle, soudě dle toho, že rádce při pádu nevydal žádný slyšitelný hlásek, který by vzbudil někoho z družiny.</w:t>
      </w:r>
    </w:p>
    <w:p w14:paraId="1AABEBDC" w14:textId="77777777" w:rsidR="00F57079" w:rsidRDefault="0081220C">
      <w:pPr>
        <w:pStyle w:val="Textbody"/>
        <w:spacing w:after="0" w:line="328" w:lineRule="auto"/>
        <w:ind w:firstLine="283"/>
        <w:jc w:val="both"/>
      </w:pPr>
      <w:r>
        <w:rPr>
          <w:color w:val="000000"/>
        </w:rPr>
        <w:t>„</w:t>
      </w:r>
      <w:r>
        <w:rPr>
          <w:rFonts w:ascii="Arial" w:hAnsi="Arial"/>
          <w:color w:val="000000"/>
        </w:rPr>
        <w:t>Baghíro! Co se ti stalo, kamaráde?” naříkal Patrik v bolestném rozpoložení. Baghíra s Kořenem vedli Racky od vlčat. Páťa a ostatní skautští bratři díky nim prožili úchvatné dětství plné vzrušujících zážitků.</w:t>
      </w:r>
    </w:p>
    <w:p w14:paraId="5084205A" w14:textId="77777777" w:rsidR="00F57079" w:rsidRDefault="0081220C">
      <w:pPr>
        <w:pStyle w:val="Textbody"/>
        <w:spacing w:after="0" w:line="328" w:lineRule="auto"/>
        <w:ind w:firstLine="283"/>
        <w:jc w:val="center"/>
      </w:pPr>
      <w:r>
        <w:rPr>
          <w:rFonts w:ascii="Arial" w:hAnsi="Arial"/>
          <w:color w:val="000000"/>
        </w:rPr>
        <w:t>***</w:t>
      </w:r>
    </w:p>
    <w:p w14:paraId="77D9F6D5" w14:textId="77777777" w:rsidR="00F57079" w:rsidRDefault="0081220C">
      <w:pPr>
        <w:pStyle w:val="Textbody"/>
        <w:spacing w:after="0" w:line="328" w:lineRule="auto"/>
        <w:ind w:firstLine="283"/>
        <w:jc w:val="both"/>
      </w:pPr>
      <w:r>
        <w:rPr>
          <w:rFonts w:ascii="Arial" w:hAnsi="Arial"/>
          <w:color w:val="000000"/>
        </w:rPr>
        <w:t>Když policisté se Strážci přírody z Chráněné krajinné oblasti Kokořínsko druhý den ohledávali spáleniště, zbyla tu po celé stavbě jen hromada popela a ohořelých lidských koster. Jakmile se pátrači vydali o kus dál po úzké pěšince k převisu, uviděli znásilněné chlapce s useknutými hlavami, kteří byli identifikováni jako Kořen, Bóža, Jarda a Had. Potom se podívali do všech průrev, až podle stop došli k strži, kde nalezl svou smrt nebohý Baghíra.</w:t>
      </w:r>
    </w:p>
    <w:p w14:paraId="49C688DD" w14:textId="091012A2" w:rsidR="00FA29DE" w:rsidRDefault="0081220C" w:rsidP="00FA29DE">
      <w:pPr>
        <w:pStyle w:val="Textbody"/>
        <w:spacing w:after="0" w:line="328" w:lineRule="auto"/>
        <w:ind w:firstLine="283"/>
        <w:jc w:val="both"/>
        <w:rPr>
          <w:rFonts w:ascii="Arial" w:hAnsi="Arial"/>
          <w:color w:val="000000"/>
        </w:rPr>
      </w:pPr>
      <w:r>
        <w:rPr>
          <w:rFonts w:ascii="Arial" w:hAnsi="Arial"/>
          <w:color w:val="000000"/>
        </w:rPr>
        <w:t>Do prohlubně nakoukla jen jedna hlava. Patrik se dosud držel větve, na tenkou skalní římsu v</w:t>
      </w:r>
      <w:r w:rsidR="00D24F7C">
        <w:rPr>
          <w:rFonts w:ascii="Arial" w:hAnsi="Arial"/>
          <w:color w:val="000000"/>
        </w:rPr>
        <w:t> </w:t>
      </w:r>
      <w:r>
        <w:rPr>
          <w:rFonts w:ascii="Arial" w:hAnsi="Arial"/>
          <w:color w:val="000000"/>
        </w:rPr>
        <w:t>průrvě</w:t>
      </w:r>
      <w:r w:rsidR="00D24F7C">
        <w:rPr>
          <w:rFonts w:ascii="Arial" w:hAnsi="Arial"/>
          <w:color w:val="000000"/>
        </w:rPr>
        <w:t xml:space="preserve">, kterou během těch nekonečně dlouhých nočních hodin v mrazivém chladu našel u svých nohou, </w:t>
      </w:r>
      <w:r>
        <w:rPr>
          <w:rFonts w:ascii="Arial" w:hAnsi="Arial"/>
          <w:color w:val="000000"/>
        </w:rPr>
        <w:t xml:space="preserve">pokládaje vždy střídavě patu a špičku levé </w:t>
      </w:r>
      <w:r w:rsidR="00FA29DE">
        <w:rPr>
          <w:rFonts w:ascii="Arial" w:hAnsi="Arial"/>
          <w:color w:val="000000"/>
        </w:rPr>
        <w:t>či</w:t>
      </w:r>
      <w:r>
        <w:rPr>
          <w:rFonts w:ascii="Arial" w:hAnsi="Arial"/>
          <w:color w:val="000000"/>
        </w:rPr>
        <w:t xml:space="preserve"> pravé nohy. </w:t>
      </w:r>
      <w:r w:rsidR="00D24F7C">
        <w:rPr>
          <w:rFonts w:ascii="Arial" w:hAnsi="Arial"/>
          <w:color w:val="000000"/>
        </w:rPr>
        <w:t>Tím šetřil ubývající energii, již by bez m</w:t>
      </w:r>
      <w:r w:rsidR="006B07E9">
        <w:rPr>
          <w:rFonts w:ascii="Arial" w:hAnsi="Arial"/>
          <w:color w:val="000000"/>
        </w:rPr>
        <w:t>iniaturníh</w:t>
      </w:r>
      <w:r w:rsidR="00D24F7C">
        <w:rPr>
          <w:rFonts w:ascii="Arial" w:hAnsi="Arial"/>
          <w:color w:val="000000"/>
        </w:rPr>
        <w:t xml:space="preserve">o </w:t>
      </w:r>
      <w:r w:rsidR="006B07E9">
        <w:rPr>
          <w:rFonts w:ascii="Arial" w:hAnsi="Arial"/>
          <w:color w:val="000000"/>
        </w:rPr>
        <w:t>důlku</w:t>
      </w:r>
      <w:r w:rsidR="00FA29DE">
        <w:rPr>
          <w:rFonts w:ascii="Arial" w:hAnsi="Arial"/>
          <w:color w:val="000000"/>
        </w:rPr>
        <w:t xml:space="preserve"> ve skále neuchoval až do rána. </w:t>
      </w:r>
    </w:p>
    <w:p w14:paraId="7FDF36EC" w14:textId="0D3BCA24" w:rsidR="00F57079" w:rsidRDefault="0081220C">
      <w:pPr>
        <w:pStyle w:val="Textbody"/>
        <w:spacing w:after="0" w:line="328" w:lineRule="auto"/>
        <w:ind w:firstLine="283"/>
        <w:jc w:val="both"/>
      </w:pPr>
      <w:r>
        <w:rPr>
          <w:rFonts w:ascii="Arial" w:hAnsi="Arial"/>
          <w:color w:val="000000"/>
        </w:rPr>
        <w:t>Policista mu podal ruku. V kapse kabátu ho stále ještě tlačila Páťova čelovka. Mužovi kolegové zůstali někde nahoře, pravděpodobně jednali s koronerem a soudním lékařem.</w:t>
      </w:r>
    </w:p>
    <w:p w14:paraId="314AEB27" w14:textId="77777777" w:rsidR="00F57079" w:rsidRDefault="0081220C">
      <w:pPr>
        <w:pStyle w:val="Textbody"/>
        <w:spacing w:after="0" w:line="328" w:lineRule="auto"/>
        <w:ind w:firstLine="283"/>
        <w:jc w:val="both"/>
      </w:pPr>
      <w:r>
        <w:rPr>
          <w:color w:val="000000"/>
        </w:rPr>
        <w:t>„</w:t>
      </w:r>
      <w:r>
        <w:rPr>
          <w:rFonts w:ascii="Arial" w:hAnsi="Arial"/>
          <w:color w:val="000000"/>
        </w:rPr>
        <w:t>Proč jste to zapálil?” zeptal se Páťa. „Když jste se s tím tak stavěl?”</w:t>
      </w:r>
    </w:p>
    <w:p w14:paraId="222C14E8" w14:textId="4C8BBB85" w:rsidR="00F57079" w:rsidRDefault="0081220C">
      <w:pPr>
        <w:pStyle w:val="Textbody"/>
        <w:spacing w:after="0" w:line="328" w:lineRule="auto"/>
        <w:ind w:firstLine="283"/>
        <w:jc w:val="both"/>
      </w:pPr>
      <w:r>
        <w:rPr>
          <w:color w:val="000000"/>
        </w:rPr>
        <w:t>„</w:t>
      </w:r>
      <w:r>
        <w:rPr>
          <w:rFonts w:ascii="Arial" w:hAnsi="Arial"/>
          <w:color w:val="000000"/>
        </w:rPr>
        <w:t>Nechtěli mi dát protislužbu.</w:t>
      </w:r>
      <w:r w:rsidR="00FA29DE">
        <w:rPr>
          <w:rFonts w:ascii="Arial" w:hAnsi="Arial"/>
          <w:color w:val="000000"/>
        </w:rPr>
        <w:t xml:space="preserve"> </w:t>
      </w:r>
      <w:r>
        <w:rPr>
          <w:rFonts w:ascii="Arial" w:hAnsi="Arial"/>
          <w:color w:val="000000"/>
        </w:rPr>
        <w:t>Mám rád mladé muže, a tomu dole se ten návrh moc nezamlouval. Utekl jako ty, ale měl menší štěstí. Jestli odtud chceš pryč, musíš být sdílnější než ten tvůj kamarád.”</w:t>
      </w:r>
    </w:p>
    <w:p w14:paraId="102AC4AD" w14:textId="77777777" w:rsidR="00F57079" w:rsidRDefault="0081220C">
      <w:pPr>
        <w:pStyle w:val="Textbody"/>
        <w:spacing w:after="0" w:line="328" w:lineRule="auto"/>
        <w:ind w:firstLine="283"/>
        <w:jc w:val="both"/>
      </w:pPr>
      <w:r>
        <w:rPr>
          <w:rFonts w:ascii="Arial" w:hAnsi="Arial"/>
          <w:color w:val="000000"/>
        </w:rPr>
        <w:t>Patrik toužící po odvetě vší silou zatáhl za ruku, již mu strážník podal, a hned ji pustil.</w:t>
      </w:r>
    </w:p>
    <w:p w14:paraId="53C7E3C2" w14:textId="77777777" w:rsidR="00F57079" w:rsidRDefault="0081220C">
      <w:pPr>
        <w:pStyle w:val="Textbody"/>
        <w:spacing w:after="0" w:line="328" w:lineRule="auto"/>
        <w:ind w:firstLine="283"/>
        <w:jc w:val="both"/>
      </w:pPr>
      <w:r>
        <w:rPr>
          <w:rFonts w:ascii="Arial" w:hAnsi="Arial"/>
          <w:color w:val="000000"/>
        </w:rPr>
        <w:t>Muž s plnovousem se s výkřikem zřítil do rokle. Na zem dopadl už mrtvý, protože se při pádu jeho tělo omlátilo o tvrdá skaliska. Páťa zemdlený nadlidským výkonem se už už chtěl pustit.</w:t>
      </w:r>
    </w:p>
    <w:p w14:paraId="36796B2F" w14:textId="77777777" w:rsidR="00F57079" w:rsidRDefault="0081220C">
      <w:pPr>
        <w:pStyle w:val="Textbody"/>
        <w:spacing w:after="0" w:line="328" w:lineRule="auto"/>
        <w:ind w:firstLine="283"/>
        <w:jc w:val="both"/>
      </w:pPr>
      <w:r>
        <w:rPr>
          <w:rFonts w:ascii="Arial" w:hAnsi="Arial"/>
          <w:color w:val="000000"/>
        </w:rPr>
        <w:t>Náhle však uslyšel:</w:t>
      </w:r>
    </w:p>
    <w:p w14:paraId="6B11BE84" w14:textId="77777777" w:rsidR="00F57079" w:rsidRDefault="0081220C">
      <w:pPr>
        <w:pStyle w:val="Textbody"/>
        <w:spacing w:after="0" w:line="328" w:lineRule="auto"/>
        <w:ind w:firstLine="283"/>
        <w:jc w:val="both"/>
      </w:pPr>
      <w:r>
        <w:rPr>
          <w:color w:val="000000"/>
        </w:rPr>
        <w:t>„</w:t>
      </w:r>
      <w:r>
        <w:rPr>
          <w:rFonts w:ascii="Arial" w:hAnsi="Arial"/>
          <w:color w:val="000000"/>
        </w:rPr>
        <w:t>Patriku! Kde jsi?”</w:t>
      </w:r>
    </w:p>
    <w:p w14:paraId="22C6C2FE" w14:textId="77777777" w:rsidR="00F57079" w:rsidRDefault="0081220C">
      <w:pPr>
        <w:pStyle w:val="Textbody"/>
        <w:spacing w:after="0" w:line="328" w:lineRule="auto"/>
        <w:ind w:firstLine="283"/>
        <w:jc w:val="both"/>
      </w:pPr>
      <w:r>
        <w:rPr>
          <w:color w:val="000000"/>
        </w:rPr>
        <w:t>„</w:t>
      </w:r>
      <w:r>
        <w:rPr>
          <w:rFonts w:ascii="Arial" w:hAnsi="Arial"/>
          <w:color w:val="000000"/>
        </w:rPr>
        <w:t>Tady!” zakřičel Páťa.</w:t>
      </w:r>
    </w:p>
    <w:p w14:paraId="3E33599F" w14:textId="77777777" w:rsidR="00F57079" w:rsidRDefault="0081220C">
      <w:pPr>
        <w:pStyle w:val="Textbody"/>
        <w:spacing w:after="0" w:line="328" w:lineRule="auto"/>
        <w:ind w:firstLine="283"/>
        <w:jc w:val="both"/>
      </w:pPr>
      <w:r>
        <w:rPr>
          <w:rFonts w:ascii="Arial" w:hAnsi="Arial"/>
          <w:color w:val="000000"/>
        </w:rPr>
        <w:t>Na vrcholu díry se vynořil… Lemur.</w:t>
      </w:r>
    </w:p>
    <w:p w14:paraId="53021050" w14:textId="77777777" w:rsidR="00F57079" w:rsidRDefault="0081220C">
      <w:pPr>
        <w:pStyle w:val="Textbody"/>
        <w:spacing w:after="0" w:line="328" w:lineRule="auto"/>
        <w:ind w:firstLine="283"/>
        <w:jc w:val="both"/>
      </w:pPr>
      <w:r>
        <w:rPr>
          <w:color w:val="000000"/>
        </w:rPr>
        <w:t>„</w:t>
      </w:r>
      <w:r>
        <w:rPr>
          <w:rFonts w:ascii="Arial" w:hAnsi="Arial"/>
          <w:color w:val="000000"/>
        </w:rPr>
        <w:t>Lemure! Zachránil se ještě někdo?” zvolal dychtivě Patrik.</w:t>
      </w:r>
    </w:p>
    <w:p w14:paraId="1138A7F4" w14:textId="69927F6D" w:rsidR="00F57079" w:rsidRDefault="0081220C">
      <w:pPr>
        <w:pStyle w:val="Textbody"/>
        <w:spacing w:after="0" w:line="328" w:lineRule="auto"/>
        <w:ind w:firstLine="283"/>
        <w:jc w:val="both"/>
      </w:pPr>
      <w:r>
        <w:rPr>
          <w:color w:val="000000"/>
        </w:rPr>
        <w:t>„</w:t>
      </w:r>
      <w:r>
        <w:rPr>
          <w:rFonts w:ascii="Arial" w:hAnsi="Arial"/>
          <w:color w:val="000000"/>
        </w:rPr>
        <w:t>Ne,” řekl skaut, vytáhl Páťu ven a objal ho. „Co za ně chceš? Půjčil jsem si je od tebe, když jsi spal</w:t>
      </w:r>
      <w:r w:rsidR="00FA29DE">
        <w:rPr>
          <w:rFonts w:ascii="Arial" w:hAnsi="Arial"/>
          <w:color w:val="000000"/>
        </w:rPr>
        <w:t>. Ležely ještě zabalené u ohně a zachránily ti život</w:t>
      </w:r>
      <w:r>
        <w:rPr>
          <w:rFonts w:ascii="Arial" w:hAnsi="Arial"/>
          <w:color w:val="000000"/>
        </w:rPr>
        <w:t>. Ale díky tomu, že mi vypadly, jsem se probudil</w:t>
      </w:r>
      <w:r w:rsidR="00FA29DE">
        <w:rPr>
          <w:rFonts w:ascii="Arial" w:hAnsi="Arial"/>
          <w:color w:val="000000"/>
        </w:rPr>
        <w:t>,</w:t>
      </w:r>
      <w:r>
        <w:rPr>
          <w:rFonts w:ascii="Arial" w:hAnsi="Arial"/>
          <w:color w:val="000000"/>
        </w:rPr>
        <w:t xml:space="preserve"> než to ten chlap stačil zapálit, a šel jsem na záchod</w:t>
      </w:r>
      <w:r w:rsidR="00FA29DE">
        <w:rPr>
          <w:rFonts w:ascii="Arial" w:hAnsi="Arial"/>
          <w:color w:val="000000"/>
        </w:rPr>
        <w:t xml:space="preserve"> a pak pro pomoc do Mšena</w:t>
      </w:r>
      <w:r>
        <w:rPr>
          <w:rFonts w:ascii="Arial" w:hAnsi="Arial"/>
          <w:color w:val="000000"/>
        </w:rPr>
        <w:t>.”</w:t>
      </w:r>
    </w:p>
    <w:p w14:paraId="458FFBC7" w14:textId="4F1124A9" w:rsidR="00F57079" w:rsidRDefault="0081220C">
      <w:pPr>
        <w:pStyle w:val="Textbody"/>
        <w:spacing w:after="0" w:line="328" w:lineRule="auto"/>
        <w:ind w:firstLine="283"/>
        <w:jc w:val="both"/>
        <w:rPr>
          <w:rFonts w:ascii="Arial" w:hAnsi="Arial"/>
          <w:color w:val="000000"/>
        </w:rPr>
      </w:pPr>
      <w:r>
        <w:rPr>
          <w:rFonts w:ascii="Arial" w:hAnsi="Arial"/>
          <w:color w:val="000000"/>
        </w:rPr>
        <w:t xml:space="preserve">Z kapsy vylovil </w:t>
      </w:r>
      <w:r w:rsidR="00FA29DE">
        <w:rPr>
          <w:rFonts w:ascii="Arial" w:hAnsi="Arial"/>
          <w:color w:val="000000"/>
        </w:rPr>
        <w:t xml:space="preserve">Patrikovy </w:t>
      </w:r>
      <w:r>
        <w:rPr>
          <w:rFonts w:ascii="Arial" w:hAnsi="Arial"/>
          <w:color w:val="000000"/>
        </w:rPr>
        <w:t>špunty do uší.</w:t>
      </w:r>
    </w:p>
    <w:p w14:paraId="3FBAEDB7" w14:textId="77777777" w:rsidR="00F57079" w:rsidRDefault="0081220C">
      <w:pPr>
        <w:pStyle w:val="Textbody"/>
        <w:ind w:firstLine="283"/>
      </w:pPr>
      <w:r>
        <w:br/>
      </w:r>
    </w:p>
    <w:p w14:paraId="013E58F4" w14:textId="77777777" w:rsidR="00F57079" w:rsidRDefault="0081220C">
      <w:pPr>
        <w:pStyle w:val="Textbody"/>
        <w:ind w:firstLine="283"/>
      </w:pPr>
      <w:r>
        <w:br/>
      </w:r>
      <w:r>
        <w:br/>
      </w:r>
    </w:p>
    <w:sectPr w:rsidR="00F57079">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38387" w14:textId="77777777" w:rsidR="00B429E4" w:rsidRDefault="00B429E4">
      <w:r>
        <w:separator/>
      </w:r>
    </w:p>
  </w:endnote>
  <w:endnote w:type="continuationSeparator" w:id="0">
    <w:p w14:paraId="6B3BB7D7" w14:textId="77777777" w:rsidR="00B429E4" w:rsidRDefault="00B4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BA51" w14:textId="77777777" w:rsidR="00B429E4" w:rsidRDefault="00B429E4">
      <w:r>
        <w:rPr>
          <w:color w:val="000000"/>
        </w:rPr>
        <w:separator/>
      </w:r>
    </w:p>
  </w:footnote>
  <w:footnote w:type="continuationSeparator" w:id="0">
    <w:p w14:paraId="4209F992" w14:textId="77777777" w:rsidR="00B429E4" w:rsidRDefault="00B429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079"/>
    <w:rsid w:val="002C2F66"/>
    <w:rsid w:val="006B07E9"/>
    <w:rsid w:val="0081220C"/>
    <w:rsid w:val="00B429E4"/>
    <w:rsid w:val="00D24F7C"/>
    <w:rsid w:val="00F57079"/>
    <w:rsid w:val="00FA29DE"/>
    <w:rsid w:val="00FB57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4A74E"/>
  <w15:docId w15:val="{F50A40DE-F0D2-44BE-8D02-B186A867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1491</Words>
  <Characters>8803</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Suri Surikata</dc:creator>
  <cp:lastModifiedBy>Lucie Sýkorová</cp:lastModifiedBy>
  <cp:revision>4</cp:revision>
  <dcterms:created xsi:type="dcterms:W3CDTF">2022-02-27T06:26:00Z</dcterms:created>
  <dcterms:modified xsi:type="dcterms:W3CDTF">2022-02-27T22:47:00Z</dcterms:modified>
</cp:coreProperties>
</file>